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577" w:rsidRDefault="00D52577" w:rsidP="00D52577">
      <w:pPr>
        <w:rPr>
          <w:spacing w:val="-5"/>
          <w:sz w:val="28"/>
          <w:szCs w:val="28"/>
          <w:lang w:eastAsia="en-US" w:bidi="he-IL"/>
        </w:rPr>
      </w:pPr>
      <w:r>
        <w:rPr>
          <w:spacing w:val="-5"/>
          <w:sz w:val="28"/>
          <w:szCs w:val="28"/>
          <w:lang w:eastAsia="en-US" w:bidi="he-IL"/>
        </w:rPr>
        <w:t xml:space="preserve">                                                                                                                       Приложение</w:t>
      </w:r>
      <w:bookmarkStart w:id="0" w:name="_GoBack"/>
      <w:bookmarkEnd w:id="0"/>
      <w:r>
        <w:rPr>
          <w:spacing w:val="-5"/>
          <w:sz w:val="28"/>
          <w:szCs w:val="28"/>
          <w:lang w:eastAsia="en-US" w:bidi="he-IL"/>
        </w:rPr>
        <w:t xml:space="preserve">  </w:t>
      </w:r>
    </w:p>
    <w:p w:rsidR="00D52577" w:rsidRDefault="00D52577" w:rsidP="00D52577">
      <w:pPr>
        <w:rPr>
          <w:spacing w:val="-5"/>
          <w:sz w:val="28"/>
          <w:szCs w:val="28"/>
          <w:lang w:eastAsia="en-US" w:bidi="he-IL"/>
        </w:rPr>
      </w:pPr>
    </w:p>
    <w:p w:rsidR="00D52577" w:rsidRPr="00D52577" w:rsidRDefault="00D52577" w:rsidP="00D52577">
      <w:pPr>
        <w:rPr>
          <w:spacing w:val="-5"/>
          <w:sz w:val="28"/>
          <w:szCs w:val="28"/>
          <w:lang w:eastAsia="en-US" w:bidi="he-IL"/>
        </w:rPr>
      </w:pPr>
      <w:r>
        <w:rPr>
          <w:spacing w:val="-5"/>
          <w:sz w:val="28"/>
          <w:szCs w:val="28"/>
          <w:lang w:eastAsia="en-US" w:bidi="he-IL"/>
        </w:rPr>
        <w:t xml:space="preserve"> </w:t>
      </w:r>
      <w:r w:rsidRPr="00D52577">
        <w:rPr>
          <w:spacing w:val="-5"/>
          <w:sz w:val="28"/>
          <w:szCs w:val="28"/>
          <w:lang w:eastAsia="en-US" w:bidi="he-IL"/>
        </w:rPr>
        <w:t>«Государственная Инспекция по Маломерным Судам (ГИМС)</w:t>
      </w:r>
      <w:r w:rsidRPr="00D52577">
        <w:rPr>
          <w:spacing w:val="-5"/>
          <w:sz w:val="28"/>
          <w:szCs w:val="28"/>
          <w:lang w:eastAsia="en-US" w:bidi="he-IL"/>
        </w:rPr>
        <w:t xml:space="preserve"> </w:t>
      </w:r>
      <w:r w:rsidRPr="00D52577">
        <w:rPr>
          <w:spacing w:val="-5"/>
          <w:sz w:val="28"/>
          <w:szCs w:val="28"/>
          <w:lang w:eastAsia="en-US" w:bidi="he-IL"/>
        </w:rPr>
        <w:t xml:space="preserve"> ПРЕДУПРЕЖДАЕТ!</w:t>
      </w:r>
    </w:p>
    <w:p w:rsidR="00D52577" w:rsidRPr="00EF143B" w:rsidRDefault="00D52577" w:rsidP="00D52577">
      <w:pPr>
        <w:spacing w:after="200" w:line="276" w:lineRule="auto"/>
        <w:ind w:firstLine="708"/>
        <w:rPr>
          <w:rFonts w:eastAsiaTheme="minorHAnsi"/>
          <w:lang w:eastAsia="en-US"/>
        </w:rPr>
      </w:pPr>
      <w:r w:rsidRPr="00EF143B">
        <w:rPr>
          <w:rFonts w:eastAsiaTheme="minorHAnsi"/>
          <w:lang w:eastAsia="en-US"/>
        </w:rPr>
        <w:t>Государственная инспекция по маломерным судам (ГИМС)  МЧС России в целях профилактики несчастных случаев и пропаганде правил по обеспечению безопасности людей на водных объектах летом, обращает внимание детей и родителей на опасность купания в незнакомых водоемах.</w:t>
      </w:r>
      <w:r w:rsidRPr="00EF143B">
        <w:rPr>
          <w:rFonts w:eastAsiaTheme="minorHAnsi"/>
          <w:lang w:eastAsia="en-US"/>
        </w:rPr>
        <w:tab/>
      </w:r>
      <w:r w:rsidRPr="00EF143B">
        <w:rPr>
          <w:rFonts w:eastAsiaTheme="minorHAnsi"/>
          <w:lang w:eastAsia="en-US"/>
        </w:rPr>
        <w:tab/>
      </w:r>
      <w:r w:rsidRPr="00EF143B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EF143B">
        <w:rPr>
          <w:rFonts w:eastAsiaTheme="minorHAnsi"/>
          <w:lang w:eastAsia="en-US"/>
        </w:rPr>
        <w:t xml:space="preserve">Вода – опасная для людей стихия. Даже спокойная водная гладь, несмотря на кажущуюся безопасность, таит в себе угрозы. Причем неприятности обычно случаются не с теми детьми, которые не умеют плавать, поскольку они обычно не заходят в воду глубже, чем по пояс, а с тем, кто мнят себя отличными пловцами. Тема «Безопасность на воде для детей» направлена на обучение ребят правилам поведения и снижение количества несчастных случаев. Ребенок дошкольного и младшего школьного возраста всегда должен купаться под присмотром взрослых. Более взрослые дети подросткового возраста, если и идут сами к водоему, то должны плавать только в специально отведенных для этого местах с безопасным проверенным дном, при отсутствии глубоких ям, сильного течения, водоворотов или больших волн. Многие несчастные случаи происходят именно из-за купания в запрещенных местах. </w:t>
      </w:r>
      <w:r w:rsidRPr="00EF143B">
        <w:rPr>
          <w:rFonts w:eastAsiaTheme="minorHAnsi"/>
          <w:lang w:eastAsia="en-US"/>
        </w:rPr>
        <w:tab/>
      </w:r>
      <w:r w:rsidRPr="00EF143B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EF143B">
        <w:rPr>
          <w:rFonts w:eastAsiaTheme="minorHAnsi"/>
          <w:lang w:eastAsia="en-US"/>
        </w:rPr>
        <w:t xml:space="preserve">Достаточно взрослые дети уже должны знать не только правила поведения на воде и уметь плавать, но и обладать навыками поведения в критических ситуациях. Они должны понимать как себя вести, если судорогой свело ногу, уметь определить тонущего человека, оказать первую медицинскую помощь и т.д. </w:t>
      </w:r>
      <w:r w:rsidRPr="00EF143B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EF143B">
        <w:rPr>
          <w:rFonts w:eastAsiaTheme="minorHAnsi"/>
          <w:lang w:eastAsia="en-US"/>
        </w:rPr>
        <w:t>Педагогам и родителям  рекомендуем напомнить  детям правила поведения на каникулах в летний период.</w:t>
      </w:r>
    </w:p>
    <w:p w:rsidR="00433E63" w:rsidRDefault="00433E63"/>
    <w:sectPr w:rsidR="00433E63" w:rsidSect="00D52577">
      <w:pgSz w:w="11907" w:h="16839" w:code="9"/>
      <w:pgMar w:top="1134" w:right="567" w:bottom="1134" w:left="85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577"/>
    <w:rsid w:val="00433E63"/>
    <w:rsid w:val="00AC0CEC"/>
    <w:rsid w:val="00D13EED"/>
    <w:rsid w:val="00D5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2020-07-14T12:54:00Z</dcterms:created>
  <dcterms:modified xsi:type="dcterms:W3CDTF">2020-07-14T13:20:00Z</dcterms:modified>
</cp:coreProperties>
</file>